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7E" w:rsidRDefault="00D2736C" w:rsidP="00D2736C">
      <w:pPr>
        <w:jc w:val="center"/>
        <w:rPr>
          <w:b/>
        </w:rPr>
      </w:pPr>
      <w:bookmarkStart w:id="0" w:name="_GoBack"/>
      <w:bookmarkEnd w:id="0"/>
      <w:r w:rsidRPr="00D2736C">
        <w:rPr>
          <w:b/>
        </w:rPr>
        <w:t xml:space="preserve">Joint Medical Executive Skills </w:t>
      </w:r>
      <w:r w:rsidR="005814C1">
        <w:rPr>
          <w:b/>
        </w:rPr>
        <w:t xml:space="preserve">Program </w:t>
      </w:r>
      <w:r w:rsidRPr="00D2736C">
        <w:rPr>
          <w:b/>
        </w:rPr>
        <w:t>Interim Process</w:t>
      </w:r>
    </w:p>
    <w:p w:rsidR="005814C1" w:rsidRPr="00D2736C" w:rsidRDefault="005814C1" w:rsidP="00D2736C">
      <w:pPr>
        <w:jc w:val="center"/>
        <w:rPr>
          <w:b/>
        </w:rPr>
      </w:pPr>
      <w:r>
        <w:rPr>
          <w:b/>
        </w:rPr>
        <w:t>(Navy Medicine)</w:t>
      </w:r>
    </w:p>
    <w:p w:rsidR="00DA0F7E" w:rsidRPr="00D2736C" w:rsidRDefault="00DA0F7E" w:rsidP="00D2736C">
      <w:pPr>
        <w:jc w:val="center"/>
        <w:rPr>
          <w:b/>
        </w:rPr>
      </w:pPr>
    </w:p>
    <w:p w:rsidR="000C7BEB" w:rsidRDefault="000C7BEB" w:rsidP="000C7BEB">
      <w:r>
        <w:t>The contract for the current Joint Medical Executive Skills Programs (JMESP-Na</w:t>
      </w:r>
      <w:r w:rsidR="00601F78">
        <w:t>vy Medicine) Website expires 30 June</w:t>
      </w:r>
      <w:r>
        <w:t xml:space="preserve">.  A new statement of work </w:t>
      </w:r>
      <w:r w:rsidR="00601F78">
        <w:t xml:space="preserve">(SOW) </w:t>
      </w:r>
      <w:r>
        <w:t xml:space="preserve">was submitted in </w:t>
      </w:r>
      <w:r w:rsidR="0071621F">
        <w:t xml:space="preserve">the summer of </w:t>
      </w:r>
      <w:r>
        <w:t>2021 for bid and development, but over the many years of the program’s existence, there is usually a gap betw</w:t>
      </w:r>
      <w:r w:rsidR="0071621F">
        <w:t>een the expiration of the current</w:t>
      </w:r>
      <w:r>
        <w:t xml:space="preserve"> contract</w:t>
      </w:r>
      <w:r w:rsidR="0071621F">
        <w:t>/website</w:t>
      </w:r>
      <w:r>
        <w:t xml:space="preserve"> and the development and deployment of the new website solution.  During this period, the interim process will include the following</w:t>
      </w:r>
      <w:r w:rsidR="007D4C8E">
        <w:t xml:space="preserve"> steps</w:t>
      </w:r>
      <w:r>
        <w:t>:</w:t>
      </w:r>
    </w:p>
    <w:p w:rsidR="000C7BEB" w:rsidRDefault="000C7BEB" w:rsidP="000C7BEB"/>
    <w:p w:rsidR="000C7BEB" w:rsidRDefault="007D4C8E" w:rsidP="000C7BEB">
      <w:r w:rsidRPr="00D2736C">
        <w:rPr>
          <w:b/>
        </w:rPr>
        <w:t>1)</w:t>
      </w:r>
      <w:r>
        <w:t xml:space="preserve">  </w:t>
      </w:r>
      <w:r w:rsidR="000C7BEB">
        <w:t>Officers provide curriculum Vitae (CV) and your awarding authority’s (AA) name.  For active duty MC, MSC and DC provide Detailer’s name; the AA for active NC is the NC Planner’s staff.  For reservist, all corps, please provide you</w:t>
      </w:r>
      <w:r w:rsidR="000B7AEB">
        <w:t>r</w:t>
      </w:r>
      <w:r w:rsidR="000C7BEB">
        <w:t xml:space="preserve"> Reserve Affairs Officer’s name.  </w:t>
      </w:r>
    </w:p>
    <w:p w:rsidR="000C7BEB" w:rsidRDefault="000C7BEB" w:rsidP="000C7BEB"/>
    <w:p w:rsidR="00851A02" w:rsidRDefault="007D4C8E" w:rsidP="007D4C8E">
      <w:r w:rsidRPr="00D2736C">
        <w:rPr>
          <w:b/>
        </w:rPr>
        <w:t>2)</w:t>
      </w:r>
      <w:r>
        <w:t xml:space="preserve">  </w:t>
      </w:r>
      <w:r w:rsidR="000C7BEB">
        <w:t>JMESP staff will run the verification using our non-automated backup and respond either with remaining competencies that can hopefully be f</w:t>
      </w:r>
      <w:r w:rsidR="000B7AEB">
        <w:t>ulfilled through online courses</w:t>
      </w:r>
      <w:r w:rsidR="000C7BEB">
        <w:t xml:space="preserve"> </w:t>
      </w:r>
      <w:r w:rsidR="000B7AEB">
        <w:t xml:space="preserve">or </w:t>
      </w:r>
      <w:r w:rsidR="000C7BEB">
        <w:t>provide information on other </w:t>
      </w:r>
      <w:r w:rsidR="000B7AEB">
        <w:t>ways competencies</w:t>
      </w:r>
      <w:r>
        <w:t xml:space="preserve"> can fulfill</w:t>
      </w:r>
      <w:r w:rsidR="000B7AEB">
        <w:t>ed.</w:t>
      </w:r>
      <w:r>
        <w:t xml:space="preserve">  </w:t>
      </w:r>
    </w:p>
    <w:p w:rsidR="00851A02" w:rsidRDefault="00851A02" w:rsidP="007D4C8E"/>
    <w:p w:rsidR="00851A02" w:rsidRDefault="00851A02" w:rsidP="007D4C8E">
      <w:r>
        <w:t xml:space="preserve">        </w:t>
      </w:r>
      <w:proofErr w:type="gramStart"/>
      <w:r w:rsidRPr="00D2736C">
        <w:rPr>
          <w:b/>
        </w:rPr>
        <w:t>a.</w:t>
      </w:r>
      <w:r>
        <w:t xml:space="preserve">  If</w:t>
      </w:r>
      <w:proofErr w:type="gramEnd"/>
      <w:r>
        <w:t xml:space="preserve"> fully qualified you will be copied on a verification email sent to the awarding authorities.  </w:t>
      </w:r>
    </w:p>
    <w:p w:rsidR="00851A02" w:rsidRDefault="00851A02" w:rsidP="007D4C8E"/>
    <w:p w:rsidR="007D4C8E" w:rsidRDefault="00851A02" w:rsidP="007D4C8E">
      <w:r>
        <w:t xml:space="preserve">         </w:t>
      </w:r>
      <w:proofErr w:type="gramStart"/>
      <w:r w:rsidRPr="00D2736C">
        <w:rPr>
          <w:b/>
        </w:rPr>
        <w:t>b.</w:t>
      </w:r>
      <w:r>
        <w:t xml:space="preserve">  </w:t>
      </w:r>
      <w:r w:rsidR="007D4C8E">
        <w:t>If</w:t>
      </w:r>
      <w:proofErr w:type="gramEnd"/>
      <w:r w:rsidR="007D4C8E">
        <w:t xml:space="preserve"> remaining competencies are fulfilled through </w:t>
      </w:r>
      <w:r>
        <w:t>JKO courses</w:t>
      </w:r>
      <w:r w:rsidR="007D4C8E">
        <w:t>, please send the JKO certificates or transcript</w:t>
      </w:r>
      <w:r>
        <w:t xml:space="preserve"> upon completion</w:t>
      </w:r>
      <w:r w:rsidR="007D4C8E">
        <w:t xml:space="preserve">.  </w:t>
      </w:r>
      <w:r>
        <w:t>Once fully qualified you will be copied on a verification email sent to the awarding authorities.  </w:t>
      </w:r>
    </w:p>
    <w:p w:rsidR="007D4C8E" w:rsidRDefault="007D4C8E" w:rsidP="007D4C8E"/>
    <w:p w:rsidR="007D4C8E" w:rsidRDefault="007D4C8E" w:rsidP="007D4C8E">
      <w:pPr>
        <w:rPr>
          <w:rFonts w:ascii="Calibri" w:hAnsi="Calibri" w:cs="Calibri"/>
          <w:sz w:val="22"/>
          <w:szCs w:val="22"/>
        </w:rPr>
      </w:pPr>
      <w:r>
        <w:t xml:space="preserve">* It </w:t>
      </w:r>
      <w:r w:rsidR="000B7AEB">
        <w:t xml:space="preserve">usually </w:t>
      </w:r>
      <w:r>
        <w:t>takes 2-3 week for the AQD to appear in your record from the date of that e-mail.  </w:t>
      </w:r>
    </w:p>
    <w:p w:rsidR="000C7BEB" w:rsidRDefault="000C7BEB" w:rsidP="000C7BEB">
      <w:pPr>
        <w:rPr>
          <w:rFonts w:ascii="Calibri" w:hAnsi="Calibri" w:cs="Calibri"/>
          <w:sz w:val="22"/>
          <w:szCs w:val="22"/>
        </w:rPr>
      </w:pPr>
    </w:p>
    <w:p w:rsidR="007D4C8E" w:rsidRPr="00D2736C" w:rsidRDefault="007D4C8E" w:rsidP="000C7BEB">
      <w:pPr>
        <w:rPr>
          <w:b/>
        </w:rPr>
      </w:pPr>
      <w:r w:rsidRPr="00D2736C">
        <w:rPr>
          <w:b/>
        </w:rPr>
        <w:t xml:space="preserve">Important Notes:  </w:t>
      </w:r>
    </w:p>
    <w:p w:rsidR="007D4C8E" w:rsidRDefault="007D4C8E" w:rsidP="000C7BEB"/>
    <w:p w:rsidR="000C7BEB" w:rsidRDefault="007D4C8E" w:rsidP="000C7BEB">
      <w:pPr>
        <w:rPr>
          <w:rFonts w:ascii="Calibri" w:hAnsi="Calibri" w:cs="Calibri"/>
          <w:sz w:val="22"/>
          <w:szCs w:val="22"/>
        </w:rPr>
      </w:pPr>
      <w:r>
        <w:t xml:space="preserve">1.  </w:t>
      </w:r>
      <w:r w:rsidR="001E7CF2">
        <w:t>Please be sure to reply with full signature block</w:t>
      </w:r>
      <w:r>
        <w:t xml:space="preserve"> on the e-mail</w:t>
      </w:r>
      <w:r w:rsidR="001E7CF2">
        <w:t xml:space="preserve"> so if we need to contact you with questions</w:t>
      </w:r>
      <w:r>
        <w:t xml:space="preserve"> we can;</w:t>
      </w:r>
      <w:r w:rsidR="001E7CF2">
        <w:t xml:space="preserve"> and include all prior e-mails so we can keep track of where individuals are in the process.  </w:t>
      </w:r>
    </w:p>
    <w:p w:rsidR="000C7BEB" w:rsidRDefault="000C7BEB" w:rsidP="000C7BEB">
      <w:pPr>
        <w:rPr>
          <w:rFonts w:ascii="Calibri" w:hAnsi="Calibri" w:cs="Calibri"/>
          <w:sz w:val="22"/>
          <w:szCs w:val="22"/>
        </w:rPr>
      </w:pPr>
      <w:r>
        <w:t>  </w:t>
      </w:r>
    </w:p>
    <w:p w:rsidR="000C7BEB" w:rsidRPr="00DA0F7E" w:rsidRDefault="000C7BEB" w:rsidP="000C7BEB">
      <w:pPr>
        <w:rPr>
          <w:rFonts w:ascii="Calibri" w:hAnsi="Calibri" w:cs="Calibri"/>
          <w:b/>
          <w:sz w:val="22"/>
          <w:szCs w:val="22"/>
        </w:rPr>
      </w:pPr>
      <w:r w:rsidRPr="00DA0F7E">
        <w:rPr>
          <w:b/>
        </w:rPr>
        <w:t>JMESP OVERVIEW: </w:t>
      </w:r>
    </w:p>
    <w:p w:rsidR="000C7BEB" w:rsidRPr="00DA0F7E" w:rsidRDefault="000C7BEB" w:rsidP="000C7BEB">
      <w:pPr>
        <w:rPr>
          <w:rFonts w:ascii="Calibri" w:hAnsi="Calibri" w:cs="Calibri"/>
          <w:b/>
          <w:sz w:val="22"/>
          <w:szCs w:val="22"/>
        </w:rPr>
      </w:pPr>
      <w:r w:rsidRPr="00DA0F7E">
        <w:rPr>
          <w:b/>
        </w:rPr>
        <w:t> </w:t>
      </w:r>
    </w:p>
    <w:p w:rsidR="000C7BEB" w:rsidRDefault="000C7BEB" w:rsidP="000C7BEB">
      <w:r>
        <w:t>The joint medical executive skills program formalizes the process designed to meet the congressional mandate which states in National Defense Authorization Act NDAA1911</w:t>
      </w:r>
      <w:r w:rsidR="0071621F">
        <w:t xml:space="preserve"> (</w:t>
      </w:r>
      <w:r>
        <w:t>Sec. 8096</w:t>
      </w:r>
      <w:r w:rsidR="0071621F">
        <w:t>)</w:t>
      </w:r>
      <w:r w:rsidR="000B7AEB">
        <w:t xml:space="preserve">, </w:t>
      </w:r>
      <w:r w:rsidR="00D2736C" w:rsidRPr="00D2736C">
        <w:t>DHA Procedural Instruction Joint Medical Executive Skills Program and Learning Continuum (JMESPLC</w:t>
      </w:r>
      <w:r w:rsidR="000B7AEB">
        <w:t>/</w:t>
      </w:r>
      <w:r w:rsidR="00D2736C" w:rsidRPr="00D2736C">
        <w:t>dated 3 Sep 2021</w:t>
      </w:r>
      <w:r w:rsidR="000B7AEB">
        <w:t>)</w:t>
      </w:r>
      <w:r w:rsidR="00D2736C">
        <w:t xml:space="preserve"> </w:t>
      </w:r>
      <w:r w:rsidR="000B7AEB">
        <w:t>and BUMEDINST 1412.1B Command Qualification Program (Para 5, Sub para b, (</w:t>
      </w:r>
      <w:r w:rsidR="000039FD">
        <w:t xml:space="preserve">9)), </w:t>
      </w:r>
      <w:r w:rsidR="00D2736C">
        <w:t>t</w:t>
      </w:r>
      <w:r>
        <w:t>hat</w:t>
      </w:r>
      <w:r w:rsidR="00D2736C">
        <w:t>,</w:t>
      </w:r>
      <w:r>
        <w:t xml:space="preserve"> "No appropriated funds used to fill the commander's position at any MTF with a health care professional unless the candidate can demonstrate professional administrative skills."</w:t>
      </w:r>
      <w:r w:rsidR="00D2736C">
        <w:t xml:space="preserve">  </w:t>
      </w:r>
      <w:r>
        <w:t xml:space="preserve">This includes Commanding Officers, Executive Officers, and TRICARE Lead Agents prior to assignment. </w:t>
      </w:r>
      <w:r w:rsidR="00D2736C">
        <w:t>67A is the only required AQ</w:t>
      </w:r>
      <w:r>
        <w:t xml:space="preserve">D </w:t>
      </w:r>
      <w:r w:rsidR="003B1074">
        <w:t xml:space="preserve">per </w:t>
      </w:r>
      <w:r w:rsidR="000039FD">
        <w:t>these references</w:t>
      </w:r>
      <w:r>
        <w:t xml:space="preserve"> and it pertains specifically to CO/XO/Other Milestone billets</w:t>
      </w:r>
      <w:r w:rsidR="003B1074">
        <w:t xml:space="preserve"> as designated</w:t>
      </w:r>
      <w:r>
        <w:t>. Others obtain this AQD early for awareness of executive</w:t>
      </w:r>
      <w:r w:rsidR="00851A02">
        <w:t xml:space="preserve"> </w:t>
      </w:r>
      <w:r w:rsidR="007D4C8E">
        <w:t>m</w:t>
      </w:r>
      <w:r>
        <w:t>edicine </w:t>
      </w:r>
      <w:r w:rsidR="007D4C8E">
        <w:rPr>
          <w:rFonts w:ascii="Calibri" w:hAnsi="Calibri" w:cs="Calibri"/>
          <w:sz w:val="22"/>
          <w:szCs w:val="22"/>
        </w:rPr>
        <w:t>e</w:t>
      </w:r>
      <w:r>
        <w:t>xpectations</w:t>
      </w:r>
      <w:r w:rsidR="007D4C8E">
        <w:t xml:space="preserve"> outline</w:t>
      </w:r>
      <w:r w:rsidR="00D2736C">
        <w:t>d</w:t>
      </w:r>
      <w:r w:rsidR="007D4C8E">
        <w:t xml:space="preserve"> in the JMES Core Curriculum</w:t>
      </w:r>
      <w:r w:rsidR="003B1074">
        <w:t>,</w:t>
      </w:r>
      <w:r w:rsidR="007D4C8E">
        <w:t xml:space="preserve"> </w:t>
      </w:r>
      <w:r w:rsidR="00D2736C">
        <w:t>Edition 10</w:t>
      </w:r>
      <w:r w:rsidR="003B1074">
        <w:t>,</w:t>
      </w:r>
      <w:r w:rsidR="00D2736C">
        <w:t xml:space="preserve"> dated November 2019 - </w:t>
      </w:r>
      <w:r w:rsidR="007D4C8E">
        <w:t xml:space="preserve">that list each competency and the behaviors expected. </w:t>
      </w:r>
      <w:r>
        <w:t> </w:t>
      </w:r>
    </w:p>
    <w:p w:rsidR="00DA0F7E" w:rsidRDefault="00DA0F7E" w:rsidP="000C7BEB"/>
    <w:p w:rsidR="00851A02" w:rsidRDefault="00DA0F7E" w:rsidP="000C7BEB">
      <w:r>
        <w:lastRenderedPageBreak/>
        <w:t>The competencies were developed and implemented post-Gulf War (1991), when the MTFs were nearly emptied, there was a major reserve mobilization and those that fleeted up into vacated executive billets were not as well prepared due to there not being any standardized set of competencies and behaviors to prepare leaders for such roles.</w:t>
      </w:r>
    </w:p>
    <w:p w:rsidR="00851A02" w:rsidRDefault="00851A02" w:rsidP="000C7BEB"/>
    <w:p w:rsidR="000C7BEB" w:rsidRDefault="000C7BEB" w:rsidP="000C7BEB">
      <w:pPr>
        <w:rPr>
          <w:rFonts w:ascii="Calibri" w:hAnsi="Calibri" w:cs="Calibri"/>
          <w:sz w:val="22"/>
          <w:szCs w:val="22"/>
        </w:rPr>
      </w:pPr>
      <w:r>
        <w:t>- JMESP is not a course, but a process through which officers are exposed to</w:t>
      </w:r>
      <w:r w:rsidR="00851A02">
        <w:t xml:space="preserve"> </w:t>
      </w:r>
      <w:r>
        <w:t>the congressionally mandated (through NDAA) 36 executive competencies through the following: </w:t>
      </w:r>
    </w:p>
    <w:p w:rsidR="000C7BEB" w:rsidRDefault="000C7BEB" w:rsidP="000C7BEB">
      <w:pPr>
        <w:rPr>
          <w:rFonts w:ascii="Calibri" w:hAnsi="Calibri" w:cs="Calibri"/>
          <w:sz w:val="22"/>
          <w:szCs w:val="22"/>
        </w:rPr>
      </w:pPr>
      <w:r>
        <w:t> </w:t>
      </w:r>
    </w:p>
    <w:p w:rsidR="000C7BEB" w:rsidRDefault="000C7BEB" w:rsidP="000C7BEB">
      <w:r>
        <w:t>* Education: Master's Degree of Higher </w:t>
      </w:r>
    </w:p>
    <w:p w:rsidR="00851A02" w:rsidRDefault="00851A02" w:rsidP="000C7BEB">
      <w:pPr>
        <w:rPr>
          <w:rFonts w:ascii="Calibri" w:hAnsi="Calibri" w:cs="Calibri"/>
          <w:sz w:val="22"/>
          <w:szCs w:val="22"/>
        </w:rPr>
      </w:pPr>
    </w:p>
    <w:p w:rsidR="000C7BEB" w:rsidRDefault="000C7BEB" w:rsidP="000C7BEB">
      <w:pPr>
        <w:rPr>
          <w:rFonts w:ascii="Calibri" w:hAnsi="Calibri" w:cs="Calibri"/>
          <w:sz w:val="22"/>
          <w:szCs w:val="22"/>
        </w:rPr>
      </w:pPr>
      <w:r>
        <w:t>* Approved Courses: Courses offered through Military Academic Institutions and Organizations, and service military medical departments' sponsored courses. See Distance Learning for LEADS (formerly JMESI) courses located in Joint Knowledge Online. </w:t>
      </w:r>
    </w:p>
    <w:p w:rsidR="000C7BEB" w:rsidRDefault="000C7BEB" w:rsidP="000C7BEB">
      <w:pPr>
        <w:rPr>
          <w:rFonts w:ascii="Calibri" w:hAnsi="Calibri" w:cs="Calibri"/>
          <w:sz w:val="22"/>
          <w:szCs w:val="22"/>
        </w:rPr>
      </w:pPr>
      <w:r>
        <w:t> </w:t>
      </w:r>
    </w:p>
    <w:p w:rsidR="000C7BEB" w:rsidRDefault="000C7BEB" w:rsidP="000C7BEB">
      <w:pPr>
        <w:rPr>
          <w:rFonts w:ascii="Calibri" w:hAnsi="Calibri" w:cs="Calibri"/>
          <w:sz w:val="22"/>
          <w:szCs w:val="22"/>
        </w:rPr>
      </w:pPr>
      <w:r>
        <w:t>* Experience: In both primary and certain collateral duties, executive and</w:t>
      </w:r>
      <w:r w:rsidR="00851A02">
        <w:t xml:space="preserve"> </w:t>
      </w:r>
      <w:r>
        <w:t xml:space="preserve">other board </w:t>
      </w:r>
      <w:r w:rsidR="00851A02">
        <w:t>m</w:t>
      </w:r>
      <w:r>
        <w:t>embership at military treatment facilities, operationally </w:t>
      </w:r>
    </w:p>
    <w:p w:rsidR="000C7BEB" w:rsidRDefault="000C7BEB" w:rsidP="000C7BEB">
      <w:pPr>
        <w:rPr>
          <w:rFonts w:ascii="Calibri" w:hAnsi="Calibri" w:cs="Calibri"/>
          <w:sz w:val="22"/>
          <w:szCs w:val="22"/>
        </w:rPr>
      </w:pPr>
      <w:r>
        <w:t> </w:t>
      </w:r>
    </w:p>
    <w:p w:rsidR="000C7BEB" w:rsidRDefault="000C7BEB" w:rsidP="000C7BEB">
      <w:r>
        <w:t>* Certification: Through medical and other health professional board certifying organizations and agencies.</w:t>
      </w:r>
    </w:p>
    <w:p w:rsidR="00851A02" w:rsidRDefault="00851A02" w:rsidP="000C7BEB"/>
    <w:p w:rsidR="00D2736C" w:rsidRDefault="00D2736C" w:rsidP="000C7BEB">
      <w:r w:rsidRPr="00D2736C">
        <w:rPr>
          <w:b/>
          <w:u w:val="single"/>
        </w:rPr>
        <w:t>The 3 Executive Medicine AQDs</w:t>
      </w:r>
      <w:r>
        <w:t>:</w:t>
      </w:r>
    </w:p>
    <w:p w:rsidR="00D2736C" w:rsidRDefault="00D2736C" w:rsidP="000C7BEB"/>
    <w:p w:rsidR="00851A02" w:rsidRDefault="00D2736C" w:rsidP="000C7BEB">
      <w:r>
        <w:rPr>
          <w:b/>
        </w:rPr>
        <w:t xml:space="preserve">        1.  </w:t>
      </w:r>
      <w:r w:rsidR="00851A02" w:rsidRPr="00D2736C">
        <w:rPr>
          <w:b/>
        </w:rPr>
        <w:t>67A</w:t>
      </w:r>
      <w:r>
        <w:rPr>
          <w:b/>
        </w:rPr>
        <w:t xml:space="preserve">:  </w:t>
      </w:r>
      <w:r w:rsidRPr="00D2736C">
        <w:t>I</w:t>
      </w:r>
      <w:r w:rsidR="00851A02" w:rsidRPr="00D2736C">
        <w:t>s</w:t>
      </w:r>
      <w:r w:rsidR="00851A02">
        <w:t xml:space="preserve"> the only congressionally and NDAA required executive medicine AQD.</w:t>
      </w:r>
    </w:p>
    <w:p w:rsidR="00851A02" w:rsidRDefault="00851A02" w:rsidP="000C7BEB"/>
    <w:p w:rsidR="00851A02" w:rsidRDefault="00D2736C" w:rsidP="000C7BEB">
      <w:r>
        <w:t xml:space="preserve">* </w:t>
      </w:r>
      <w:r w:rsidR="00851A02">
        <w:t>AQDs 67B (Expeditionary) and 67G (Business Operations) do not require the website.  If interested in:</w:t>
      </w:r>
    </w:p>
    <w:p w:rsidR="00851A02" w:rsidRDefault="00851A02" w:rsidP="000C7BEB"/>
    <w:p w:rsidR="00851A02" w:rsidRDefault="00D2736C" w:rsidP="000C7BEB">
      <w:r>
        <w:rPr>
          <w:b/>
        </w:rPr>
        <w:t xml:space="preserve">        2.  </w:t>
      </w:r>
      <w:r w:rsidR="00DA0F7E" w:rsidRPr="00D2736C">
        <w:rPr>
          <w:b/>
        </w:rPr>
        <w:t xml:space="preserve"> </w:t>
      </w:r>
      <w:r w:rsidR="00851A02" w:rsidRPr="00D2736C">
        <w:rPr>
          <w:b/>
        </w:rPr>
        <w:t>67B</w:t>
      </w:r>
      <w:r>
        <w:t>:  C</w:t>
      </w:r>
      <w:r w:rsidR="00851A02">
        <w:t xml:space="preserve">ontact our office and we will provide </w:t>
      </w:r>
      <w:r w:rsidR="00A6563F">
        <w:t xml:space="preserve">the extensive courses listing for this operational </w:t>
      </w:r>
      <w:r>
        <w:t>career-</w:t>
      </w:r>
      <w:r w:rsidR="00A6563F">
        <w:t xml:space="preserve">centric AQD that includes JPME1, </w:t>
      </w:r>
      <w:r w:rsidR="00DA0F7E">
        <w:t>JMOC AND the Joint Planning Tool (JPT) as part of the requirement.</w:t>
      </w:r>
    </w:p>
    <w:p w:rsidR="00DA0F7E" w:rsidRDefault="00DA0F7E" w:rsidP="000C7BEB"/>
    <w:p w:rsidR="00DA0F7E" w:rsidRDefault="00D2736C" w:rsidP="000C7BEB">
      <w:r w:rsidRPr="00D2736C">
        <w:rPr>
          <w:b/>
        </w:rPr>
        <w:t xml:space="preserve">         3.  </w:t>
      </w:r>
      <w:r w:rsidR="00DA0F7E" w:rsidRPr="00D2736C">
        <w:rPr>
          <w:b/>
        </w:rPr>
        <w:t>67G</w:t>
      </w:r>
      <w:r>
        <w:rPr>
          <w:b/>
        </w:rPr>
        <w:t xml:space="preserve">:  </w:t>
      </w:r>
      <w:r w:rsidR="00DA0F7E">
        <w:t xml:space="preserve">Managed Care (Business Operations), provide FITREPs that demonstrate the </w:t>
      </w:r>
      <w:r w:rsidR="004D63C2">
        <w:t xml:space="preserve">required </w:t>
      </w:r>
      <w:r w:rsidR="00DA0F7E">
        <w:t>one-year assignment to a DHA/BUMED Business Operations, Market</w:t>
      </w:r>
      <w:r>
        <w:t xml:space="preserve"> or Business Operations.</w:t>
      </w:r>
    </w:p>
    <w:p w:rsidR="00D2736C" w:rsidRDefault="00D2736C" w:rsidP="000C7BEB"/>
    <w:p w:rsidR="00D2736C" w:rsidRDefault="00A84078" w:rsidP="00D2736C">
      <w:r>
        <w:t>* If</w:t>
      </w:r>
      <w:r w:rsidR="00D2736C">
        <w:t xml:space="preserve"> fully qualified you will be copied on a verification email sent to the awarding authorities</w:t>
      </w:r>
      <w:r>
        <w:t xml:space="preserve"> or </w:t>
      </w:r>
      <w:r w:rsidR="00D2736C">
        <w:t>provided further guidance</w:t>
      </w:r>
      <w:r>
        <w:t xml:space="preserve"> or information</w:t>
      </w:r>
      <w:r w:rsidR="00D2736C">
        <w:t>.  </w:t>
      </w:r>
    </w:p>
    <w:p w:rsidR="00D2736C" w:rsidRDefault="00D2736C" w:rsidP="000C7BEB"/>
    <w:p w:rsidR="00DA0F7E" w:rsidRDefault="00DA0F7E" w:rsidP="000C7BEB">
      <w:r>
        <w:t xml:space="preserve">All three AQD are listed in the NOOCS </w:t>
      </w:r>
      <w:r w:rsidR="00D2736C">
        <w:t xml:space="preserve">AQD </w:t>
      </w:r>
      <w:r>
        <w:t>Manual</w:t>
      </w:r>
      <w:r w:rsidR="00D2736C">
        <w:t xml:space="preserve">, Part D, </w:t>
      </w:r>
      <w:proofErr w:type="gramStart"/>
      <w:r w:rsidR="00D2736C">
        <w:t>page</w:t>
      </w:r>
      <w:proofErr w:type="gramEnd"/>
      <w:r w:rsidR="00D2736C">
        <w:t xml:space="preserve"> 426</w:t>
      </w:r>
      <w:r>
        <w:t>.</w:t>
      </w:r>
    </w:p>
    <w:p w:rsidR="00102693" w:rsidRDefault="00102693" w:rsidP="000C7BEB"/>
    <w:p w:rsidR="00102693" w:rsidRDefault="00102693" w:rsidP="000C7BEB">
      <w:r w:rsidRPr="00102693">
        <w:rPr>
          <w:b/>
        </w:rPr>
        <w:t>Joint Medical Executive Skills Institute (JMESI) online and resident courses</w:t>
      </w:r>
      <w:r>
        <w:t xml:space="preserve"> (offered virtually)</w:t>
      </w:r>
      <w:r w:rsidR="001E4B06">
        <w:t xml:space="preserve">.  </w:t>
      </w:r>
      <w:r w:rsidR="001E4B06" w:rsidRPr="001E4B06">
        <w:rPr>
          <w:u w:val="single"/>
        </w:rPr>
        <w:t xml:space="preserve">As MTF training </w:t>
      </w:r>
      <w:r w:rsidR="00351401">
        <w:rPr>
          <w:u w:val="single"/>
        </w:rPr>
        <w:t xml:space="preserve">responsibilities are </w:t>
      </w:r>
      <w:r w:rsidR="001E4B06" w:rsidRPr="001E4B06">
        <w:rPr>
          <w:u w:val="single"/>
        </w:rPr>
        <w:t>assumed by the DHA, the importance of attending these course cannot be over emphasized</w:t>
      </w:r>
      <w:r w:rsidR="001E4B06">
        <w:t xml:space="preserve">.   </w:t>
      </w:r>
    </w:p>
    <w:p w:rsidR="00102693" w:rsidRDefault="00102693" w:rsidP="000C7BEB"/>
    <w:p w:rsidR="00102693" w:rsidRDefault="00102693" w:rsidP="000C7BEB">
      <w:r>
        <w:t>The three courses that make up the DHA JMESI Learning Continuum are:</w:t>
      </w:r>
    </w:p>
    <w:p w:rsidR="00102693" w:rsidRDefault="00102693" w:rsidP="000C7BEB"/>
    <w:p w:rsidR="00102693" w:rsidRDefault="00102693" w:rsidP="000C7BEB">
      <w:r>
        <w:rPr>
          <w:b/>
        </w:rPr>
        <w:t xml:space="preserve">-  </w:t>
      </w:r>
      <w:r w:rsidRPr="00102693">
        <w:rPr>
          <w:b/>
        </w:rPr>
        <w:t>Capstone Course:</w:t>
      </w:r>
      <w:r>
        <w:t xml:space="preserve">  Designed as a pinnacle event for commanders, lead agents and senior medical department officers.</w:t>
      </w:r>
    </w:p>
    <w:p w:rsidR="00102693" w:rsidRDefault="00102693" w:rsidP="000C7BEB"/>
    <w:p w:rsidR="00102693" w:rsidRDefault="00102693" w:rsidP="000C7BEB">
      <w:r w:rsidRPr="00102693">
        <w:rPr>
          <w:b/>
        </w:rPr>
        <w:lastRenderedPageBreak/>
        <w:t>-  Intermediate Executive Skills Course:</w:t>
      </w:r>
      <w:r>
        <w:t xml:space="preserve">  T</w:t>
      </w:r>
      <w:r w:rsidRPr="00102693">
        <w:t>raining on leadership and management skills necessary to successfully serve in an intermediate-level leadership position within a DHA medical treatment facility (MTF)</w:t>
      </w:r>
      <w:r>
        <w:t xml:space="preserve">.  </w:t>
      </w:r>
      <w:r w:rsidRPr="00102693">
        <w:t>(Civ</w:t>
      </w:r>
      <w:r w:rsidR="0079388A">
        <w:t>.</w:t>
      </w:r>
      <w:r w:rsidRPr="00102693">
        <w:t>:  GS</w:t>
      </w:r>
      <w:r>
        <w:t xml:space="preserve"> </w:t>
      </w:r>
      <w:r w:rsidRPr="00102693">
        <w:t>11-13; Enlisted:  E7-8; Officer:  O4-5).</w:t>
      </w:r>
    </w:p>
    <w:p w:rsidR="00102693" w:rsidRDefault="00102693" w:rsidP="000C7BEB"/>
    <w:p w:rsidR="00102693" w:rsidRDefault="00102693" w:rsidP="000C7BEB">
      <w:r w:rsidRPr="00102693">
        <w:rPr>
          <w:b/>
        </w:rPr>
        <w:t>Healthcare Management Course:</w:t>
      </w:r>
      <w:r w:rsidRPr="00102693">
        <w:t xml:space="preserve">  The JMESI Healthcare Management Course is a tri-Service training event designed for first time clinical supervisors.</w:t>
      </w:r>
    </w:p>
    <w:p w:rsidR="00102693" w:rsidRDefault="00102693" w:rsidP="000C7BEB"/>
    <w:p w:rsidR="00102693" w:rsidRDefault="00102693" w:rsidP="00102693">
      <w:r w:rsidRPr="00102693">
        <w:rPr>
          <w:b/>
        </w:rPr>
        <w:t>Course Length:</w:t>
      </w:r>
      <w:r>
        <w:t xml:space="preserve">  </w:t>
      </w:r>
      <w:r w:rsidRPr="00102693">
        <w:t xml:space="preserve">All courses were designed to be </w:t>
      </w:r>
      <w:r>
        <w:t>4-</w:t>
      </w:r>
      <w:r w:rsidRPr="00102693">
        <w:t>5 days in length and face-to-face</w:t>
      </w:r>
      <w:r>
        <w:t xml:space="preserve">.  </w:t>
      </w:r>
      <w:r w:rsidRPr="00102693">
        <w:t>*Due to COVID 19</w:t>
      </w:r>
      <w:r w:rsidR="0071621F">
        <w:t xml:space="preserve"> precautions</w:t>
      </w:r>
      <w:r w:rsidRPr="00102693">
        <w:t>, all courses</w:t>
      </w:r>
      <w:r w:rsidR="0071621F">
        <w:t xml:space="preserve"> (</w:t>
      </w:r>
      <w:r>
        <w:t xml:space="preserve">with the exception </w:t>
      </w:r>
      <w:r w:rsidR="0071621F">
        <w:t>of Capstone)</w:t>
      </w:r>
      <w:r w:rsidRPr="00102693">
        <w:t xml:space="preserve"> are held virtually until</w:t>
      </w:r>
      <w:r w:rsidR="0071621F">
        <w:t xml:space="preserve"> further notice</w:t>
      </w:r>
      <w:r w:rsidRPr="00102693">
        <w:t>.  Actual course lengths will be provided to those selected to attend.  Students are expected to fully attend as if there were TAD for face-to-face delivery.</w:t>
      </w:r>
    </w:p>
    <w:p w:rsidR="00102693" w:rsidRDefault="00102693" w:rsidP="00102693"/>
    <w:p w:rsidR="00102693" w:rsidRDefault="00102693" w:rsidP="00102693">
      <w:r w:rsidRPr="00102693">
        <w:rPr>
          <w:b/>
        </w:rPr>
        <w:t xml:space="preserve">For course Selection (Attendance): </w:t>
      </w:r>
      <w:r w:rsidRPr="00102693">
        <w:t xml:space="preserve"> The Career Planner will send an announcement soliciting nominations via the Specialty Leaders/BUMED Corps Planner.</w:t>
      </w:r>
      <w:r w:rsidR="00ED37C6">
        <w:t xml:space="preserve">  Corps Planner make selections.</w:t>
      </w:r>
      <w:r w:rsidRPr="00102693">
        <w:t xml:space="preserve"> </w:t>
      </w:r>
      <w:r w:rsidR="00ED37C6">
        <w:t xml:space="preserve"> For more information, each course is listed in the Corps Planners FY Leadership Course Offering Guide.</w:t>
      </w:r>
    </w:p>
    <w:p w:rsidR="00102693" w:rsidRDefault="00102693" w:rsidP="00102693"/>
    <w:p w:rsidR="00ED37C6" w:rsidRDefault="00102693" w:rsidP="00ED37C6">
      <w:r w:rsidRPr="00102693">
        <w:rPr>
          <w:b/>
        </w:rPr>
        <w:t>Course Information Once Selected:</w:t>
      </w:r>
      <w:r>
        <w:t xml:space="preserve">  </w:t>
      </w:r>
      <w:r w:rsidR="00ED37C6">
        <w:t xml:space="preserve">Once selected, student will receive information on what to expect directly from JMESI staff.  </w:t>
      </w:r>
    </w:p>
    <w:p w:rsidR="00ED37C6" w:rsidRPr="00ED37C6" w:rsidRDefault="00ED37C6" w:rsidP="00ED37C6">
      <w:r w:rsidRPr="00ED37C6">
        <w:t>For course Information (Not attendance):</w:t>
      </w:r>
    </w:p>
    <w:p w:rsidR="00ED37C6" w:rsidRPr="00ED37C6" w:rsidRDefault="00ED37C6" w:rsidP="00ED37C6">
      <w:r w:rsidRPr="00ED37C6">
        <w:t>POC:  Mr. Andrew Munoz, DHA - J7 - LEADS</w:t>
      </w:r>
    </w:p>
    <w:p w:rsidR="00ED37C6" w:rsidRDefault="00ED37C6" w:rsidP="00ED37C6">
      <w:r w:rsidRPr="00ED37C6">
        <w:t xml:space="preserve">4270 Gorgas Circle, Bldg. 1070 Suite 550 JBSA Ft Sam Houston, TX. 78234 </w:t>
      </w:r>
    </w:p>
    <w:p w:rsidR="00ED37C6" w:rsidRPr="00ED37C6" w:rsidRDefault="00ED37C6" w:rsidP="00ED37C6">
      <w:r w:rsidRPr="00ED37C6">
        <w:t>Office: 210-295-2652</w:t>
      </w:r>
    </w:p>
    <w:p w:rsidR="00ED37C6" w:rsidRDefault="00ED37C6" w:rsidP="00ED37C6">
      <w:r w:rsidRPr="00ED37C6">
        <w:t xml:space="preserve">Email: </w:t>
      </w:r>
      <w:hyperlink r:id="rId4" w:history="1">
        <w:r w:rsidRPr="00553107">
          <w:rPr>
            <w:rStyle w:val="Hyperlink"/>
          </w:rPr>
          <w:t>andrew.h.munoz.civ@mail.mil</w:t>
        </w:r>
      </w:hyperlink>
    </w:p>
    <w:p w:rsidR="00851A02" w:rsidRDefault="00ED37C6" w:rsidP="00ED37C6">
      <w:r w:rsidRPr="00ED37C6">
        <w:t xml:space="preserve">Website: </w:t>
      </w:r>
      <w:hyperlink r:id="rId5" w:history="1">
        <w:r w:rsidRPr="00553107">
          <w:rPr>
            <w:rStyle w:val="Hyperlink"/>
          </w:rPr>
          <w:t>http://www.health.mil/leads</w:t>
        </w:r>
      </w:hyperlink>
    </w:p>
    <w:p w:rsidR="00ED37C6" w:rsidRDefault="00ED37C6" w:rsidP="00ED37C6"/>
    <w:p w:rsidR="001E4B06" w:rsidRDefault="001E4B06" w:rsidP="001E4B06">
      <w:r>
        <w:t xml:space="preserve">-  </w:t>
      </w:r>
      <w:r w:rsidRPr="001E4B06">
        <w:rPr>
          <w:b/>
        </w:rPr>
        <w:t>JMESI Online Courses</w:t>
      </w:r>
      <w:r>
        <w:t>:   JMESI d</w:t>
      </w:r>
      <w:r w:rsidRPr="001E4B06">
        <w:t>evelops</w:t>
      </w:r>
      <w:r>
        <w:t xml:space="preserve"> and maintains</w:t>
      </w:r>
      <w:r w:rsidRPr="001E4B06">
        <w:t xml:space="preserve"> online courses that satisfy JMESP Competencies (</w:t>
      </w:r>
      <w:r>
        <w:t>with the e</w:t>
      </w:r>
      <w:r w:rsidRPr="001E4B06">
        <w:t xml:space="preserve">xception </w:t>
      </w:r>
      <w:r>
        <w:t xml:space="preserve">of </w:t>
      </w:r>
      <w:r w:rsidRPr="001E4B06">
        <w:t>Regulations)</w:t>
      </w:r>
      <w:r>
        <w:t>.  J</w:t>
      </w:r>
      <w:r w:rsidRPr="001E4B06">
        <w:t xml:space="preserve">MESI </w:t>
      </w:r>
      <w:r>
        <w:t xml:space="preserve">online </w:t>
      </w:r>
      <w:r w:rsidRPr="001E4B06">
        <w:t>courses are accessed through JKO if applying for 67A</w:t>
      </w:r>
      <w:r>
        <w:t xml:space="preserve"> and there are competency gaps</w:t>
      </w:r>
      <w:r w:rsidRPr="001E4B06">
        <w:t xml:space="preserve">.  </w:t>
      </w:r>
    </w:p>
    <w:p w:rsidR="001E4B06" w:rsidRDefault="001E4B06" w:rsidP="00ED37C6"/>
    <w:p w:rsidR="001E4B06" w:rsidRDefault="001E4B06" w:rsidP="00ED37C6">
      <w:r>
        <w:t xml:space="preserve">* </w:t>
      </w:r>
      <w:r w:rsidRPr="001E4B06">
        <w:rPr>
          <w:b/>
          <w:u w:val="single"/>
        </w:rPr>
        <w:t>Addressing the Service School and Official Record Reflection Questions</w:t>
      </w:r>
      <w:r>
        <w:t xml:space="preserve">:  The only JMESI course that is a Service School per the NOOCS Manual (Service Schools) is the Capstone Course.   The courses </w:t>
      </w:r>
      <w:r w:rsidRPr="001E4B06">
        <w:t xml:space="preserve">will automatically reflect in the Electronic Training Jacket (ETJ) like all JKO </w:t>
      </w:r>
      <w:r>
        <w:t xml:space="preserve">online </w:t>
      </w:r>
      <w:r w:rsidRPr="001E4B06">
        <w:t>courses</w:t>
      </w:r>
      <w:r>
        <w:t>.</w:t>
      </w:r>
    </w:p>
    <w:p w:rsidR="001E4B06" w:rsidRDefault="001E4B06" w:rsidP="00ED37C6"/>
    <w:p w:rsidR="00ED37C6" w:rsidRPr="00ED37C6" w:rsidRDefault="001E4B06" w:rsidP="00ED37C6">
      <w:pPr>
        <w:rPr>
          <w:b/>
        </w:rPr>
      </w:pPr>
      <w:r>
        <w:rPr>
          <w:b/>
        </w:rPr>
        <w:t xml:space="preserve">JMESP (Navy Medicine) </w:t>
      </w:r>
      <w:r w:rsidR="00ED37C6" w:rsidRPr="00ED37C6">
        <w:rPr>
          <w:b/>
        </w:rPr>
        <w:t>Points of contact are:</w:t>
      </w:r>
    </w:p>
    <w:p w:rsidR="00ED37C6" w:rsidRDefault="00ED37C6" w:rsidP="00ED37C6"/>
    <w:p w:rsidR="00ED37C6" w:rsidRDefault="00ED37C6" w:rsidP="00ED37C6">
      <w:r>
        <w:t>Mr. Clint Garrett</w:t>
      </w:r>
    </w:p>
    <w:p w:rsidR="00ED37C6" w:rsidRDefault="00ED37C6" w:rsidP="00ED37C6">
      <w:r>
        <w:t>Phone: 301-295-6088</w:t>
      </w:r>
    </w:p>
    <w:p w:rsidR="00ED37C6" w:rsidRDefault="00ED37C6" w:rsidP="00ED37C6">
      <w:r>
        <w:t>E-mail Clinton.a.garrett.civ@mail.mil</w:t>
      </w:r>
    </w:p>
    <w:p w:rsidR="00ED37C6" w:rsidRDefault="00ED37C6" w:rsidP="00ED37C6"/>
    <w:p w:rsidR="00ED37C6" w:rsidRDefault="00ED37C6" w:rsidP="00ED37C6">
      <w:r>
        <w:t>Naval Medical Leader and Professional</w:t>
      </w:r>
    </w:p>
    <w:p w:rsidR="00ED37C6" w:rsidRDefault="00ED37C6" w:rsidP="00ED37C6">
      <w:r>
        <w:t>Development Command,</w:t>
      </w:r>
    </w:p>
    <w:p w:rsidR="00ED37C6" w:rsidRDefault="00ED37C6" w:rsidP="00ED37C6">
      <w:r>
        <w:t>8955 Wood Road</w:t>
      </w:r>
    </w:p>
    <w:p w:rsidR="00ED37C6" w:rsidRDefault="00ED37C6" w:rsidP="00ED37C6">
      <w:r>
        <w:t>Bethesda, MD 20889-5628</w:t>
      </w:r>
    </w:p>
    <w:p w:rsidR="00ED37C6" w:rsidRDefault="00ED37C6" w:rsidP="00ED37C6">
      <w:r>
        <w:t>(Bldg. 1; 1st Floor-Room: 1707)</w:t>
      </w:r>
    </w:p>
    <w:p w:rsidR="00ED37C6" w:rsidRDefault="00ED37C6" w:rsidP="00ED37C6"/>
    <w:p w:rsidR="00851A02" w:rsidRDefault="00851A02" w:rsidP="00851A02">
      <w:pPr>
        <w:rPr>
          <w:rFonts w:ascii="Calibri" w:hAnsi="Calibri" w:cs="Calibri"/>
          <w:sz w:val="22"/>
          <w:szCs w:val="22"/>
        </w:rPr>
      </w:pPr>
      <w:r>
        <w:t>Thanks. We hope to have the website matter resolved soon.  </w:t>
      </w:r>
    </w:p>
    <w:p w:rsidR="00752833" w:rsidRDefault="00752833"/>
    <w:sectPr w:rsidR="00752833" w:rsidSect="00DA0F7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EB"/>
    <w:rsid w:val="000039FD"/>
    <w:rsid w:val="00012BA4"/>
    <w:rsid w:val="000B7AEB"/>
    <w:rsid w:val="000C7BEB"/>
    <w:rsid w:val="00102693"/>
    <w:rsid w:val="001E4B06"/>
    <w:rsid w:val="001E7CF2"/>
    <w:rsid w:val="00351401"/>
    <w:rsid w:val="003B1074"/>
    <w:rsid w:val="004D63C2"/>
    <w:rsid w:val="005814C1"/>
    <w:rsid w:val="00601F78"/>
    <w:rsid w:val="00670BF8"/>
    <w:rsid w:val="0071621F"/>
    <w:rsid w:val="00752833"/>
    <w:rsid w:val="0079388A"/>
    <w:rsid w:val="007D4C8E"/>
    <w:rsid w:val="00851A02"/>
    <w:rsid w:val="009B7858"/>
    <w:rsid w:val="00A6563F"/>
    <w:rsid w:val="00A84078"/>
    <w:rsid w:val="00D2736C"/>
    <w:rsid w:val="00D77612"/>
    <w:rsid w:val="00DA0F7E"/>
    <w:rsid w:val="00ED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0FE13-08E2-4D84-AEEB-6632AEE7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B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5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alth.mil/leads" TargetMode="External"/><Relationship Id="rId4" Type="http://schemas.openxmlformats.org/officeDocument/2006/relationships/hyperlink" Target="mailto:andrew.h.munoz.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Clint A., GS NML&amp;PDC</dc:creator>
  <cp:keywords/>
  <dc:description/>
  <cp:lastModifiedBy>Hoffman, Eric R CAPT USN NAVMEDLEADPRODEVCMD (USA)</cp:lastModifiedBy>
  <cp:revision>2</cp:revision>
  <dcterms:created xsi:type="dcterms:W3CDTF">2022-05-04T16:50:00Z</dcterms:created>
  <dcterms:modified xsi:type="dcterms:W3CDTF">2022-05-04T16:50:00Z</dcterms:modified>
</cp:coreProperties>
</file>